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32" w:rsidRDefault="00106941" w:rsidP="00562F32">
      <w:pPr>
        <w:ind w:firstLine="709"/>
        <w:jc w:val="center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 w:eastAsia="en-US"/>
        </w:rPr>
        <w:t>«</w:t>
      </w:r>
      <w:r w:rsidR="00562F32" w:rsidRPr="00562F32">
        <w:rPr>
          <w:b/>
          <w:sz w:val="28"/>
          <w:szCs w:val="28"/>
          <w:lang w:val="kk-KZ" w:eastAsia="en-US"/>
        </w:rPr>
        <w:t xml:space="preserve">Қазақстан Республикасының кейбір заңнамалық актілеріне салық салу мәселелері бойынша өзгерістер мен толықтырулар енгізу туралы» Қазақстан Республикасының Заңы жобасының қабылдануына байланысты өзгертілуі немесе күші жойылды деп танылуы тиіс заңнамалық актілердің </w:t>
      </w:r>
    </w:p>
    <w:p w:rsidR="00562F32" w:rsidRPr="00562F32" w:rsidRDefault="00562F32" w:rsidP="00562F32">
      <w:pPr>
        <w:ind w:firstLine="709"/>
        <w:jc w:val="center"/>
        <w:rPr>
          <w:b/>
          <w:sz w:val="28"/>
          <w:szCs w:val="28"/>
          <w:lang w:val="kk-KZ" w:eastAsia="en-US"/>
        </w:rPr>
      </w:pPr>
      <w:r w:rsidRPr="00562F32">
        <w:rPr>
          <w:b/>
          <w:sz w:val="28"/>
          <w:szCs w:val="28"/>
          <w:lang w:val="kk-KZ" w:eastAsia="en-US"/>
        </w:rPr>
        <w:t>ТІЗБЕСІ</w:t>
      </w:r>
    </w:p>
    <w:p w:rsidR="00562F32" w:rsidRDefault="00562F32" w:rsidP="00FB6191">
      <w:pPr>
        <w:ind w:firstLine="709"/>
        <w:jc w:val="both"/>
        <w:rPr>
          <w:sz w:val="28"/>
          <w:szCs w:val="28"/>
          <w:lang w:val="kk-KZ" w:eastAsia="en-US"/>
        </w:rPr>
      </w:pPr>
    </w:p>
    <w:p w:rsidR="00562F32" w:rsidRDefault="00562F32" w:rsidP="00FB6191">
      <w:pPr>
        <w:ind w:firstLine="709"/>
        <w:jc w:val="both"/>
        <w:rPr>
          <w:sz w:val="28"/>
          <w:szCs w:val="28"/>
          <w:lang w:val="kk-KZ" w:eastAsia="en-US"/>
        </w:rPr>
      </w:pPr>
    </w:p>
    <w:p w:rsidR="00FB6191" w:rsidRDefault="00FB6191" w:rsidP="003E1472">
      <w:pPr>
        <w:ind w:firstLine="709"/>
        <w:jc w:val="both"/>
        <w:rPr>
          <w:sz w:val="28"/>
          <w:szCs w:val="28"/>
          <w:lang w:val="kk-KZ" w:eastAsia="en-US"/>
        </w:rPr>
      </w:pPr>
      <w:bookmarkStart w:id="0" w:name="_GoBack"/>
      <w:r w:rsidRPr="00AC5A68">
        <w:rPr>
          <w:sz w:val="28"/>
          <w:szCs w:val="28"/>
          <w:lang w:val="kk-KZ" w:eastAsia="en-US"/>
        </w:rPr>
        <w:t xml:space="preserve">Кодекс жобасын әзірлеу «Салық және бюджетке төленетін басқа да міндетті төлемдер туралы (Салық кодексі)» Қазақстан Республикасы </w:t>
      </w:r>
      <w:r w:rsidRPr="00AC5A68">
        <w:rPr>
          <w:sz w:val="28"/>
          <w:szCs w:val="28"/>
          <w:lang w:val="kk-KZ" w:eastAsia="en-US"/>
        </w:rPr>
        <w:br/>
        <w:t xml:space="preserve">2008 жылғы 10 желтоқсандағы </w:t>
      </w:r>
      <w:r w:rsidRPr="00AC5A68">
        <w:rPr>
          <w:bCs/>
          <w:sz w:val="28"/>
          <w:szCs w:val="28"/>
          <w:lang w:val="kk-KZ" w:eastAsia="en-US"/>
        </w:rPr>
        <w:t xml:space="preserve">№ 99-IV </w:t>
      </w:r>
      <w:r w:rsidRPr="00AC5A68">
        <w:rPr>
          <w:sz w:val="28"/>
          <w:szCs w:val="28"/>
          <w:lang w:val="kk-KZ" w:eastAsia="en-US"/>
        </w:rPr>
        <w:t xml:space="preserve">Кодексінің, «Салық және бюджетке төленетін басқа да міндетті төлемдер туралы (Салық кодексі)» Қазақстан Республикасы Кодексін қолданысқа енгізу туралы </w:t>
      </w:r>
      <w:r w:rsidRPr="00AC5A68">
        <w:rPr>
          <w:spacing w:val="2"/>
          <w:sz w:val="28"/>
          <w:szCs w:val="28"/>
          <w:lang w:val="kk-KZ"/>
        </w:rPr>
        <w:t xml:space="preserve">Қазақстан Республикасының </w:t>
      </w:r>
      <w:r w:rsidRPr="00AC5A68">
        <w:rPr>
          <w:sz w:val="28"/>
          <w:szCs w:val="28"/>
          <w:lang w:val="kk-KZ" w:eastAsia="en-US"/>
        </w:rPr>
        <w:t xml:space="preserve">2008 жылғы 10 желтоқсандағы </w:t>
      </w:r>
      <w:r w:rsidRPr="00AC5A68">
        <w:rPr>
          <w:bCs/>
          <w:sz w:val="28"/>
          <w:szCs w:val="28"/>
          <w:lang w:val="kk-KZ" w:eastAsia="en-US"/>
        </w:rPr>
        <w:t>№ 100-IV Заңының</w:t>
      </w:r>
      <w:r w:rsidRPr="00AC5A68">
        <w:rPr>
          <w:sz w:val="28"/>
          <w:szCs w:val="28"/>
          <w:lang w:val="kk-KZ"/>
        </w:rPr>
        <w:t>» күштерін жою және кейбір заңнамалық актілерге өзгерістер мен толықтырулар енгізуді көздейді,</w:t>
      </w:r>
      <w:r w:rsidRPr="00AC5A68">
        <w:rPr>
          <w:sz w:val="28"/>
          <w:szCs w:val="28"/>
          <w:lang w:val="kk-KZ" w:eastAsia="en-US"/>
        </w:rPr>
        <w:t xml:space="preserve"> оның ішінде:</w:t>
      </w:r>
    </w:p>
    <w:p w:rsidR="003E1472" w:rsidRPr="00FB4D80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F8645C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 xml:space="preserve">2008 жылғы 4 желтоқсандағы </w:t>
      </w:r>
      <w:r w:rsidRPr="00FB4D80">
        <w:rPr>
          <w:sz w:val="28"/>
          <w:szCs w:val="28"/>
          <w:lang w:val="kk-KZ"/>
        </w:rPr>
        <w:t>Қазақстан Республикасының</w:t>
      </w:r>
      <w:r>
        <w:rPr>
          <w:sz w:val="28"/>
          <w:szCs w:val="28"/>
          <w:lang w:val="kk-KZ"/>
        </w:rPr>
        <w:t xml:space="preserve"> Бюджет кодексі</w:t>
      </w:r>
      <w:r w:rsidRPr="00FB4D80">
        <w:rPr>
          <w:sz w:val="28"/>
          <w:szCs w:val="28"/>
          <w:lang w:val="kk-KZ"/>
        </w:rPr>
        <w:t>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FB4D80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</w:t>
      </w:r>
      <w:r w:rsidRPr="00F8645C">
        <w:rPr>
          <w:sz w:val="28"/>
          <w:szCs w:val="28"/>
          <w:lang w:val="kk-KZ"/>
        </w:rPr>
        <w:t>2014 жылғы 5 шілдедегі «Әкімшілік құқық бұзушылық туралы» Қазақстан Республикасының Кодексі;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F8645C">
        <w:rPr>
          <w:sz w:val="28"/>
          <w:szCs w:val="28"/>
          <w:lang w:val="kk-KZ"/>
        </w:rPr>
        <w:t>) 2015 жылғы 29 қазандағы Қазақстан Республикасының Кәсіпкерлік кодексі;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F8645C">
        <w:rPr>
          <w:sz w:val="28"/>
          <w:szCs w:val="28"/>
          <w:lang w:val="kk-KZ"/>
        </w:rPr>
        <w:t>) 2015 жылғы 31 қазандағы Қазақстан Республикасының Азаматтық процесстік Кодексі;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Pr="00F8645C">
        <w:rPr>
          <w:sz w:val="28"/>
          <w:szCs w:val="28"/>
          <w:lang w:val="kk-KZ"/>
        </w:rPr>
        <w:t>) 2017 жылғы 25 желтоқсандағы Қазақстан Республикасының «Салық және бюджетке төленетін басқа да міндетті төлемдер туралы» Кодексі;</w:t>
      </w:r>
    </w:p>
    <w:p w:rsidR="003E1472" w:rsidRDefault="003E1472" w:rsidP="003E1472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sz w:val="28"/>
          <w:szCs w:val="28"/>
          <w:lang w:val="kk-KZ"/>
        </w:rPr>
      </w:pPr>
      <w:r w:rsidRPr="000C7562">
        <w:rPr>
          <w:b w:val="0"/>
          <w:sz w:val="28"/>
          <w:szCs w:val="28"/>
          <w:lang w:val="kk-KZ"/>
        </w:rPr>
        <w:t>6) 2017 жылғы 26 желтоқсандағы «</w:t>
      </w:r>
      <w:r w:rsidRPr="000C7562">
        <w:rPr>
          <w:b w:val="0"/>
          <w:bCs w:val="0"/>
          <w:color w:val="1E1E1E"/>
          <w:sz w:val="28"/>
          <w:szCs w:val="28"/>
          <w:lang w:val="kk-KZ"/>
        </w:rPr>
        <w:t>Қазақстан Р</w:t>
      </w:r>
      <w:r>
        <w:rPr>
          <w:b w:val="0"/>
          <w:bCs w:val="0"/>
          <w:color w:val="1E1E1E"/>
          <w:sz w:val="28"/>
          <w:szCs w:val="28"/>
          <w:lang w:val="kk-KZ"/>
        </w:rPr>
        <w:t>еспубликасындағы К</w:t>
      </w:r>
      <w:r w:rsidRPr="000C7562">
        <w:rPr>
          <w:b w:val="0"/>
          <w:bCs w:val="0"/>
          <w:color w:val="1E1E1E"/>
          <w:sz w:val="28"/>
          <w:szCs w:val="28"/>
          <w:lang w:val="kk-KZ"/>
        </w:rPr>
        <w:t xml:space="preserve">едендік реттеу туралы </w:t>
      </w:r>
      <w:r w:rsidRPr="000C7562">
        <w:rPr>
          <w:b w:val="0"/>
          <w:sz w:val="28"/>
          <w:szCs w:val="28"/>
          <w:lang w:val="kk-KZ"/>
        </w:rPr>
        <w:t>» Қазақстан Республикасының кодексі;</w:t>
      </w:r>
    </w:p>
    <w:p w:rsidR="003E1472" w:rsidRPr="00E92A40" w:rsidRDefault="003E1472" w:rsidP="003E1472">
      <w:pPr>
        <w:pStyle w:val="1"/>
        <w:shd w:val="clear" w:color="auto" w:fill="FFFFFF" w:themeFill="background1"/>
        <w:spacing w:before="0"/>
        <w:ind w:firstLine="709"/>
        <w:jc w:val="both"/>
        <w:textAlignment w:val="baseline"/>
        <w:rPr>
          <w:b w:val="0"/>
          <w:lang w:val="kk-KZ"/>
        </w:rPr>
      </w:pPr>
      <w:r w:rsidRPr="00E92A40">
        <w:rPr>
          <w:rFonts w:ascii="Times New Roman" w:eastAsia="Times New Roman" w:hAnsi="Times New Roman" w:cs="Times New Roman"/>
          <w:b w:val="0"/>
          <w:bCs w:val="0"/>
          <w:color w:val="auto"/>
          <w:lang w:val="kk-KZ"/>
        </w:rPr>
        <w:t>7) 2017 жылғы 27 желтоқсандағы «Жер қойнауы және жер қойнауын пайдалану туралы</w:t>
      </w:r>
      <w:r w:rsidRPr="00E92A40">
        <w:rPr>
          <w:rFonts w:ascii="Times New Roman" w:eastAsia="Times New Roman" w:hAnsi="Times New Roman" w:cs="Times New Roman"/>
          <w:b w:val="0"/>
          <w:color w:val="auto"/>
          <w:lang w:val="kk-KZ"/>
        </w:rPr>
        <w:t>» кодексі;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F8645C">
        <w:rPr>
          <w:sz w:val="28"/>
          <w:szCs w:val="28"/>
          <w:lang w:val="kk-KZ"/>
        </w:rPr>
        <w:t>) 1995 жылғы 19 маусымдағы «Шетелдіктердің құқықтық жағдайы туралы» Қазақстан Республикасының Заңы;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9) 1999 жылғы 16 шілдедегі «</w:t>
      </w:r>
      <w:r w:rsidRPr="00677628">
        <w:rPr>
          <w:sz w:val="28"/>
          <w:szCs w:val="28"/>
          <w:lang w:val="kk-KZ"/>
        </w:rPr>
        <w:t>Этил спирті мен алкоголь өнімінің өндірілуін және айналымын мемлекеттік реттеу туралы</w:t>
      </w:r>
      <w:r>
        <w:rPr>
          <w:sz w:val="28"/>
          <w:szCs w:val="28"/>
          <w:lang w:val="kk-KZ"/>
        </w:rPr>
        <w:t xml:space="preserve">» </w:t>
      </w:r>
      <w:r w:rsidRPr="00677628">
        <w:rPr>
          <w:sz w:val="28"/>
          <w:szCs w:val="28"/>
          <w:lang w:val="kk-KZ"/>
        </w:rPr>
        <w:t>Қазақстан Республикасының Заңы</w:t>
      </w:r>
      <w:r>
        <w:rPr>
          <w:sz w:val="28"/>
          <w:szCs w:val="28"/>
          <w:lang w:val="kk-KZ"/>
        </w:rPr>
        <w:t>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Pr="00B37AFF">
        <w:rPr>
          <w:sz w:val="28"/>
          <w:szCs w:val="28"/>
          <w:lang w:val="kk-KZ"/>
        </w:rPr>
        <w:t xml:space="preserve">) </w:t>
      </w:r>
      <w:r>
        <w:rPr>
          <w:sz w:val="28"/>
          <w:szCs w:val="28"/>
          <w:lang w:val="kk-KZ"/>
        </w:rPr>
        <w:t>2003</w:t>
      </w:r>
      <w:r w:rsidRPr="00B37AFF">
        <w:rPr>
          <w:sz w:val="28"/>
          <w:szCs w:val="28"/>
          <w:lang w:val="kk-KZ"/>
        </w:rPr>
        <w:t xml:space="preserve"> жылғы 1</w:t>
      </w:r>
      <w:r>
        <w:rPr>
          <w:sz w:val="28"/>
          <w:szCs w:val="28"/>
          <w:lang w:val="kk-KZ"/>
        </w:rPr>
        <w:t>2</w:t>
      </w:r>
      <w:r w:rsidRPr="00B37AF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маусымдағы</w:t>
      </w:r>
      <w:r w:rsidRPr="00B37AFF">
        <w:rPr>
          <w:sz w:val="28"/>
          <w:szCs w:val="28"/>
          <w:lang w:val="kk-KZ"/>
        </w:rPr>
        <w:t xml:space="preserve"> «</w:t>
      </w:r>
      <w:r w:rsidRPr="00E14E56">
        <w:rPr>
          <w:sz w:val="28"/>
          <w:szCs w:val="28"/>
          <w:lang w:val="kk-KZ"/>
        </w:rPr>
        <w:t>Темекi өнiмдерiнiң өндiрiлуi мен айналымын мемлекеттiк реттеу туралы</w:t>
      </w:r>
      <w:r w:rsidRPr="00B37AFF">
        <w:rPr>
          <w:sz w:val="28"/>
          <w:szCs w:val="28"/>
          <w:lang w:val="kk-KZ"/>
        </w:rPr>
        <w:t>» Қазақстан Республикасының Заңы;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F8645C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1</w:t>
      </w:r>
      <w:r w:rsidRPr="00F8645C">
        <w:rPr>
          <w:sz w:val="28"/>
          <w:szCs w:val="28"/>
          <w:lang w:val="kk-KZ"/>
        </w:rPr>
        <w:t xml:space="preserve">) 2006 жылғы </w:t>
      </w:r>
      <w:r>
        <w:rPr>
          <w:sz w:val="28"/>
          <w:szCs w:val="28"/>
          <w:lang w:val="kk-KZ"/>
        </w:rPr>
        <w:t>7</w:t>
      </w:r>
      <w:r w:rsidRPr="00F8645C">
        <w:rPr>
          <w:sz w:val="28"/>
          <w:szCs w:val="28"/>
          <w:lang w:val="kk-KZ"/>
        </w:rPr>
        <w:t xml:space="preserve"> шілдедегі «Концессиялар туралы» Қазақстан Республикасының Заңы;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F8645C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2</w:t>
      </w:r>
      <w:r w:rsidRPr="00F8645C">
        <w:rPr>
          <w:sz w:val="28"/>
          <w:szCs w:val="28"/>
          <w:lang w:val="kk-KZ"/>
        </w:rPr>
        <w:t>) 200</w:t>
      </w:r>
      <w:r>
        <w:rPr>
          <w:sz w:val="28"/>
          <w:szCs w:val="28"/>
          <w:lang w:val="kk-KZ"/>
        </w:rPr>
        <w:t>7</w:t>
      </w:r>
      <w:r w:rsidRPr="00F8645C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28</w:t>
      </w:r>
      <w:r w:rsidRPr="00F8645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ақпандағы</w:t>
      </w:r>
      <w:r w:rsidRPr="00F8645C">
        <w:rPr>
          <w:sz w:val="28"/>
          <w:szCs w:val="28"/>
          <w:lang w:val="kk-KZ"/>
        </w:rPr>
        <w:t xml:space="preserve"> «</w:t>
      </w:r>
      <w:r w:rsidRPr="00895768">
        <w:rPr>
          <w:sz w:val="28"/>
          <w:szCs w:val="28"/>
          <w:lang w:val="kk-KZ"/>
        </w:rPr>
        <w:t>Бухгалтерлiк есеп пен қаржылық есептiлiк туралы</w:t>
      </w:r>
      <w:r w:rsidRPr="00F8645C">
        <w:rPr>
          <w:sz w:val="28"/>
          <w:szCs w:val="28"/>
          <w:lang w:val="kk-KZ"/>
        </w:rPr>
        <w:t>» Қазақстан Республикасының Заңы;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895768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3</w:t>
      </w:r>
      <w:r w:rsidRPr="00895768">
        <w:rPr>
          <w:sz w:val="28"/>
          <w:szCs w:val="28"/>
          <w:lang w:val="kk-KZ"/>
        </w:rPr>
        <w:t>) 20</w:t>
      </w:r>
      <w:r>
        <w:rPr>
          <w:sz w:val="28"/>
          <w:szCs w:val="28"/>
          <w:lang w:val="kk-KZ"/>
        </w:rPr>
        <w:t>10</w:t>
      </w:r>
      <w:r w:rsidRPr="00895768">
        <w:rPr>
          <w:sz w:val="28"/>
          <w:szCs w:val="28"/>
          <w:lang w:val="kk-KZ"/>
        </w:rPr>
        <w:t xml:space="preserve"> жылғы 2 </w:t>
      </w:r>
      <w:r>
        <w:rPr>
          <w:sz w:val="28"/>
          <w:szCs w:val="28"/>
          <w:lang w:val="kk-KZ"/>
        </w:rPr>
        <w:t>сәуірдегі</w:t>
      </w:r>
      <w:r w:rsidRPr="00895768">
        <w:rPr>
          <w:sz w:val="28"/>
          <w:szCs w:val="28"/>
          <w:lang w:val="kk-KZ"/>
        </w:rPr>
        <w:t xml:space="preserve"> «</w:t>
      </w:r>
      <w:r w:rsidRPr="00C232A1">
        <w:rPr>
          <w:sz w:val="28"/>
          <w:szCs w:val="28"/>
          <w:lang w:val="kk-KZ"/>
        </w:rPr>
        <w:t>Атқарушылық iс жүргiзу және сот орындаушыларының мәртебесi туралы</w:t>
      </w:r>
      <w:r w:rsidRPr="00895768">
        <w:rPr>
          <w:sz w:val="28"/>
          <w:szCs w:val="28"/>
          <w:lang w:val="kk-KZ"/>
        </w:rPr>
        <w:t>» Қазақстан Республикасының Заңы;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C232A1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4) 2010 жылғы 15</w:t>
      </w:r>
      <w:r w:rsidRPr="00C232A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қарашадағы</w:t>
      </w:r>
      <w:r w:rsidRPr="00C232A1">
        <w:rPr>
          <w:sz w:val="28"/>
          <w:szCs w:val="28"/>
          <w:lang w:val="kk-KZ"/>
        </w:rPr>
        <w:t xml:space="preserve"> «</w:t>
      </w:r>
      <w:r w:rsidRPr="00B24B67">
        <w:rPr>
          <w:sz w:val="28"/>
          <w:szCs w:val="28"/>
          <w:lang w:val="kk-KZ"/>
        </w:rPr>
        <w:t>Биоотын өндірісін және айналымын мемлекеттік реттеу туралы</w:t>
      </w:r>
      <w:r w:rsidRPr="00C232A1">
        <w:rPr>
          <w:sz w:val="28"/>
          <w:szCs w:val="28"/>
          <w:lang w:val="kk-KZ"/>
        </w:rPr>
        <w:t>» Қазақстан Республикасының Заңы;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B24B67">
        <w:rPr>
          <w:sz w:val="28"/>
          <w:szCs w:val="28"/>
          <w:lang w:val="kk-KZ"/>
        </w:rPr>
        <w:lastRenderedPageBreak/>
        <w:t>1</w:t>
      </w:r>
      <w:r>
        <w:rPr>
          <w:sz w:val="28"/>
          <w:szCs w:val="28"/>
          <w:lang w:val="kk-KZ"/>
        </w:rPr>
        <w:t>5</w:t>
      </w:r>
      <w:r w:rsidRPr="00B24B67">
        <w:rPr>
          <w:sz w:val="28"/>
          <w:szCs w:val="28"/>
          <w:lang w:val="kk-KZ"/>
        </w:rPr>
        <w:t>) 201</w:t>
      </w:r>
      <w:r>
        <w:rPr>
          <w:sz w:val="28"/>
          <w:szCs w:val="28"/>
          <w:lang w:val="kk-KZ"/>
        </w:rPr>
        <w:t>1</w:t>
      </w:r>
      <w:r w:rsidRPr="00B24B67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20</w:t>
      </w:r>
      <w:r w:rsidRPr="00B24B6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шілдедегі</w:t>
      </w:r>
      <w:r w:rsidRPr="00B24B67">
        <w:rPr>
          <w:sz w:val="28"/>
          <w:szCs w:val="28"/>
          <w:lang w:val="kk-KZ"/>
        </w:rPr>
        <w:t xml:space="preserve"> «</w:t>
      </w:r>
      <w:r w:rsidRPr="0021191A">
        <w:rPr>
          <w:sz w:val="28"/>
          <w:szCs w:val="28"/>
          <w:lang w:val="kk-KZ"/>
        </w:rPr>
        <w:t>Мұнай өнiмдерiнiң жекелеген түрлерiн өндiрудi және олардың айналымын мемлекеттiк реттеу туралы</w:t>
      </w:r>
      <w:r w:rsidRPr="00B24B67">
        <w:rPr>
          <w:sz w:val="28"/>
          <w:szCs w:val="28"/>
          <w:lang w:val="kk-KZ"/>
        </w:rPr>
        <w:t>» Қазақстан Республикасының Заңы;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F8645C">
        <w:rPr>
          <w:sz w:val="28"/>
          <w:szCs w:val="28"/>
          <w:lang w:val="kk-KZ"/>
        </w:rPr>
        <w:t>6) 2011 жылғы 22 шілдедегі «Халықтың көші-қоны туралы» Қазақстан Республикасының Заңы;</w:t>
      </w:r>
    </w:p>
    <w:p w:rsidR="003E1472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Pr="00F8645C">
        <w:rPr>
          <w:sz w:val="28"/>
          <w:szCs w:val="28"/>
          <w:lang w:val="kk-KZ"/>
        </w:rPr>
        <w:t>7) 2012 жылғы 9 қаңтардағы «Газ және газбен жабдықтау туралы» Қазақстан Республикасының Заңы</w:t>
      </w:r>
      <w:r w:rsidRPr="00A741E5">
        <w:rPr>
          <w:sz w:val="28"/>
          <w:szCs w:val="28"/>
          <w:lang w:val="kk-KZ"/>
        </w:rPr>
        <w:t>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 w:rsidRPr="00F8645C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8</w:t>
      </w:r>
      <w:r w:rsidRPr="00F8645C">
        <w:rPr>
          <w:sz w:val="28"/>
          <w:szCs w:val="28"/>
          <w:lang w:val="kk-KZ"/>
        </w:rPr>
        <w:t>) 2015 жылғы 31 қазандағы «Мемлекеттік-жеке әріптестік туралы» Қазақстан Республикасының Заңы</w:t>
      </w:r>
      <w:r w:rsidRPr="00A741E5">
        <w:rPr>
          <w:sz w:val="28"/>
          <w:szCs w:val="28"/>
          <w:lang w:val="kk-KZ"/>
        </w:rPr>
        <w:t>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Pr="00F8645C">
        <w:rPr>
          <w:sz w:val="28"/>
          <w:szCs w:val="28"/>
          <w:lang w:val="kk-KZ"/>
        </w:rPr>
        <w:t>) 2015 жылғы 4 желтоқсандағы «Мемлекеттік сатып алу туралы» Қазақстан Республикасының Заңы</w:t>
      </w:r>
      <w:r w:rsidRPr="00BC4087">
        <w:rPr>
          <w:sz w:val="28"/>
          <w:szCs w:val="28"/>
          <w:lang w:val="kk-KZ"/>
        </w:rPr>
        <w:t>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</w:t>
      </w:r>
      <w:r w:rsidRPr="00F8645C">
        <w:rPr>
          <w:sz w:val="28"/>
          <w:szCs w:val="28"/>
          <w:lang w:val="kk-KZ"/>
        </w:rPr>
        <w:t>) 2016 жылғы 6 сәуірдегі «Халықты жұмыспен қамту туралы» Қазақстан Республикасының Заңы;</w:t>
      </w:r>
    </w:p>
    <w:p w:rsidR="003E1472" w:rsidRPr="00F8645C" w:rsidRDefault="003E1472" w:rsidP="003E147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Pr="00BC4087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</w:t>
      </w:r>
      <w:r w:rsidRPr="00BC4087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6</w:t>
      </w:r>
      <w:r w:rsidRPr="00BC4087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26</w:t>
      </w:r>
      <w:r w:rsidRPr="00BC40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шілдедегі</w:t>
      </w:r>
      <w:r w:rsidRPr="00BC4087">
        <w:rPr>
          <w:sz w:val="28"/>
          <w:szCs w:val="28"/>
          <w:lang w:val="kk-KZ"/>
        </w:rPr>
        <w:t xml:space="preserve"> «Төлемдер және төлем жүйелері туралы» Қазақстан Республикасының Заңы;</w:t>
      </w:r>
      <w:r>
        <w:rPr>
          <w:sz w:val="28"/>
          <w:szCs w:val="28"/>
          <w:lang w:val="kk-KZ"/>
        </w:rPr>
        <w:t xml:space="preserve"> </w:t>
      </w:r>
    </w:p>
    <w:p w:rsidR="003E1472" w:rsidRDefault="003E1472" w:rsidP="003E1472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22</w:t>
      </w:r>
      <w:r w:rsidRPr="00DB70B0">
        <w:rPr>
          <w:rFonts w:ascii="Times New Roman" w:hAnsi="Times New Roman"/>
          <w:sz w:val="28"/>
          <w:szCs w:val="28"/>
          <w:lang w:val="kk-KZ" w:eastAsia="ru-RU"/>
        </w:rPr>
        <w:t xml:space="preserve">) </w:t>
      </w:r>
      <w:r w:rsidRPr="00F8645C">
        <w:rPr>
          <w:rFonts w:ascii="Times New Roman" w:hAnsi="Times New Roman"/>
          <w:sz w:val="28"/>
          <w:szCs w:val="28"/>
          <w:lang w:val="kk-KZ" w:eastAsia="ru-RU"/>
        </w:rPr>
        <w:t xml:space="preserve">2017 жылғы 25 желтоқсандағы </w:t>
      </w:r>
      <w:r w:rsidRPr="00F864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«Салық және бюджетке төленетін басқа да міндетті төлемдер туралы» Қазақстан Республикасының Кодексін (Салық кодексі) қолданысқа енгізу туралы» </w:t>
      </w:r>
      <w:r w:rsidRPr="00F8645C">
        <w:rPr>
          <w:rFonts w:ascii="Times New Roman" w:hAnsi="Times New Roman"/>
          <w:sz w:val="28"/>
          <w:szCs w:val="28"/>
          <w:lang w:val="kk-KZ" w:eastAsia="ru-RU"/>
        </w:rPr>
        <w:t>Қазақстан Республикасының Заңы</w:t>
      </w:r>
      <w:r>
        <w:rPr>
          <w:rFonts w:ascii="Times New Roman" w:hAnsi="Times New Roman"/>
          <w:sz w:val="28"/>
          <w:szCs w:val="28"/>
          <w:lang w:val="kk-KZ" w:eastAsia="ru-RU"/>
        </w:rPr>
        <w:t>;</w:t>
      </w:r>
    </w:p>
    <w:p w:rsidR="003E1472" w:rsidRPr="00DB70B0" w:rsidRDefault="003E1472" w:rsidP="003E1472">
      <w:pPr>
        <w:pStyle w:val="2"/>
        <w:widowControl w:val="0"/>
        <w:tabs>
          <w:tab w:val="left" w:pos="72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23) 2018 жылғы 28 желтоқсандағы </w:t>
      </w:r>
      <w:r w:rsidRPr="00DB70B0">
        <w:rPr>
          <w:rFonts w:ascii="Times New Roman" w:hAnsi="Times New Roman"/>
          <w:sz w:val="28"/>
          <w:szCs w:val="28"/>
          <w:lang w:val="kk-KZ" w:eastAsia="ru-RU"/>
        </w:rPr>
        <w:t>«Қазақстан Республикасының кейбір заңнамалық актілеріне Қазақстан Республикасының әкімшілік-аумақтық құрылысы және көлеңкелі экономикаға қарсы іс-қимыл мәселелері бойынша өзгерістер мен толықтырулар енгізу туралы» Қазақстан Республикасының Заңы</w:t>
      </w:r>
      <w:r>
        <w:rPr>
          <w:rFonts w:ascii="Times New Roman" w:hAnsi="Times New Roman"/>
          <w:sz w:val="28"/>
          <w:szCs w:val="28"/>
          <w:lang w:val="kk-KZ" w:eastAsia="ru-RU"/>
        </w:rPr>
        <w:t>.</w:t>
      </w:r>
    </w:p>
    <w:bookmarkEnd w:id="0"/>
    <w:p w:rsidR="003E1472" w:rsidRPr="002F6913" w:rsidRDefault="003E1472" w:rsidP="003E1472">
      <w:pPr>
        <w:pStyle w:val="2"/>
        <w:widowControl w:val="0"/>
        <w:tabs>
          <w:tab w:val="left" w:pos="72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431397" w:rsidRPr="00AC5A68" w:rsidRDefault="00431397" w:rsidP="00431397">
      <w:pPr>
        <w:jc w:val="both"/>
        <w:rPr>
          <w:sz w:val="28"/>
          <w:szCs w:val="28"/>
          <w:lang w:val="kk-KZ" w:eastAsia="en-US"/>
        </w:rPr>
      </w:pPr>
    </w:p>
    <w:p w:rsidR="00431397" w:rsidRPr="00AC5A68" w:rsidRDefault="00431397" w:rsidP="00FB6191">
      <w:pPr>
        <w:ind w:firstLine="709"/>
        <w:jc w:val="both"/>
        <w:rPr>
          <w:sz w:val="28"/>
          <w:szCs w:val="28"/>
          <w:lang w:val="kk-KZ" w:eastAsia="en-US"/>
        </w:rPr>
      </w:pPr>
    </w:p>
    <w:sectPr w:rsidR="00431397" w:rsidRPr="00AC5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E10E8B"/>
    <w:multiLevelType w:val="hybridMultilevel"/>
    <w:tmpl w:val="1A14AF5C"/>
    <w:lvl w:ilvl="0" w:tplc="9EBE4D5E">
      <w:start w:val="10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F405E"/>
    <w:multiLevelType w:val="hybridMultilevel"/>
    <w:tmpl w:val="FB383148"/>
    <w:lvl w:ilvl="0" w:tplc="AE90447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E697A"/>
    <w:multiLevelType w:val="hybridMultilevel"/>
    <w:tmpl w:val="2AEE3BB8"/>
    <w:lvl w:ilvl="0" w:tplc="F49A40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91"/>
    <w:rsid w:val="00106941"/>
    <w:rsid w:val="001B54BD"/>
    <w:rsid w:val="003E1472"/>
    <w:rsid w:val="00431397"/>
    <w:rsid w:val="00562F32"/>
    <w:rsid w:val="005918D8"/>
    <w:rsid w:val="005C1D24"/>
    <w:rsid w:val="006445AF"/>
    <w:rsid w:val="006961FE"/>
    <w:rsid w:val="006A4E2C"/>
    <w:rsid w:val="009A3BAB"/>
    <w:rsid w:val="00A933DF"/>
    <w:rsid w:val="00FB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759D9-64A7-41F5-820C-B213F279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1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147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191"/>
    <w:pPr>
      <w:ind w:left="720"/>
      <w:contextualSpacing/>
    </w:pPr>
  </w:style>
  <w:style w:type="character" w:customStyle="1" w:styleId="s0">
    <w:name w:val="s0"/>
    <w:rsid w:val="00FB6191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3E1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14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2">
    <w:name w:val="Абзац списка2"/>
    <w:basedOn w:val="a"/>
    <w:rsid w:val="003E14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Айтхожа</dc:creator>
  <cp:lastModifiedBy>Нурлыбек Шаймаханов</cp:lastModifiedBy>
  <cp:revision>11</cp:revision>
  <cp:lastPrinted>2017-08-11T08:35:00Z</cp:lastPrinted>
  <dcterms:created xsi:type="dcterms:W3CDTF">2017-08-11T06:57:00Z</dcterms:created>
  <dcterms:modified xsi:type="dcterms:W3CDTF">2019-05-31T10:44:00Z</dcterms:modified>
</cp:coreProperties>
</file>